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AAB" w:rsidRPr="00553AAB" w:rsidRDefault="00553AAB" w:rsidP="0056610E">
      <w:pPr>
        <w:shd w:val="clear" w:color="auto" w:fill="8BAE24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 w:rsidRPr="00553AA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ОТВЕТСТВЕННЫЙ ВЛАДЕЛЕЦ: УБОРК</w:t>
      </w:r>
      <w:r w:rsidR="0056610E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</w:t>
      </w:r>
      <w:r w:rsidRPr="00553AA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 xml:space="preserve"> «ОТХОДОВ» ЗА СВОЕЙ СОБАКОЙ</w:t>
      </w:r>
    </w:p>
    <w:tbl>
      <w:tblPr>
        <w:tblW w:w="5000" w:type="pct"/>
        <w:tblCellSpacing w:w="0" w:type="dxa"/>
        <w:shd w:val="clear" w:color="auto" w:fill="8BAE24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5"/>
      </w:tblGrid>
      <w:tr w:rsidR="00553AAB" w:rsidRPr="00553AAB" w:rsidTr="00553AAB">
        <w:trPr>
          <w:tblCellSpacing w:w="0" w:type="dxa"/>
        </w:trPr>
        <w:tc>
          <w:tcPr>
            <w:tcW w:w="0" w:type="auto"/>
            <w:shd w:val="clear" w:color="auto" w:fill="8BAE24"/>
            <w:vAlign w:val="center"/>
            <w:hideMark/>
          </w:tcPr>
          <w:p w:rsidR="00553AAB" w:rsidRPr="00553AAB" w:rsidRDefault="00553AAB" w:rsidP="0056610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Copyright</w:t>
            </w:r>
            <w:proofErr w:type="spellEnd"/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© Елена Фёдорова</w:t>
            </w:r>
          </w:p>
          <w:p w:rsidR="00553AAB" w:rsidRPr="00553AAB" w:rsidRDefault="00553AAB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553AAB" w:rsidRPr="00553AAB" w:rsidRDefault="00553AAB" w:rsidP="00553AA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 ответственного владельца собаки является недопустимым выгуливать собак на территориях детских площадок, спортивных сооружений, лечебных учреждений, пляжей в открытый сезон, местах массового скопления людей (что, кстати, плохо и для самих владельцев и их собак) и т.п., одним словом - всех тех мест, где люди активно соприкасаются с землей или активно дышат и отдыхают.</w:t>
            </w:r>
          </w:p>
          <w:p w:rsidR="00553AAB" w:rsidRPr="00553AAB" w:rsidRDefault="00553AAB" w:rsidP="00553AA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553AAB" w:rsidRPr="00553AAB" w:rsidRDefault="00553AAB" w:rsidP="00FA79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DAFF5D8" wp14:editId="0598CF87">
                  <wp:extent cx="4518247" cy="2600076"/>
                  <wp:effectExtent l="0" t="0" r="0" b="0"/>
                  <wp:docPr id="1" name="Рисунок 1" descr="http://my-cocker.ucoz.ru/05/tomson_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my-cocker.ucoz.ru/05/tomson_ma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9489" cy="261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3AAB" w:rsidRPr="00553AAB" w:rsidRDefault="00553AAB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553AAB" w:rsidRPr="00553AAB" w:rsidRDefault="00553AAB" w:rsidP="00553AA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Экскременты, оставленные на </w:t>
            </w:r>
            <w:r w:rsidR="0056610E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прогулочной дорожке или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газоне, являются сомнительным «украшением». Особенно при наступлении весны неприятно видеть, как вся территория густо «заминирована». Это естественно вызывает раздражение у любого человека, а не только у брезгливых людей. Экскременты собак не являются удобрением для растений, как думают многие. Кроме того, «описанные» сугробы по углам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участков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всегда вызывают неприязнь у людей к владельцам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собак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проживающим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 соседству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Ответственные владельцы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собак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всегда должны помнить, что недопустимо позволять своим собакам писать на такие предметы человеческого мира, как урны, машины, цветы на газонах, различные столбы, скамейки и т.п. Предпочтение должно отдаваться «натуральным продуктам»: кустам, деревьям, камням и т.д. Позволяя писать собаке на предметы, которые затем соприкасаются с человеческими руками, например, </w:t>
            </w:r>
            <w:proofErr w:type="spellStart"/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мусорки</w:t>
            </w:r>
            <w:proofErr w:type="spellEnd"/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вы тем самым демонстрируете свою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невоспитанность по отношению к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деятельности уборщиков и дворников, а это в свою очередь всегда вызывает общественное порицание не-владельцев собак. Проявление своего </w:t>
            </w:r>
            <w:r w:rsidR="003034C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неуважения к соседям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не уместно, </w:t>
            </w:r>
            <w:r w:rsidRPr="00553AAB">
              <w:rPr>
                <w:rFonts w:ascii="Arial" w:eastAsia="Times New Roman" w:hAnsi="Arial" w:cs="Arial"/>
                <w:b/>
                <w:bCs/>
                <w:color w:val="C00000"/>
                <w:sz w:val="24"/>
                <w:szCs w:val="24"/>
                <w:lang w:eastAsia="ru-RU"/>
              </w:rPr>
              <w:t>если вы хотите, чтобы общество с</w:t>
            </w:r>
            <w:r w:rsidR="003034CC">
              <w:rPr>
                <w:rFonts w:ascii="Arial" w:eastAsia="Times New Roman" w:hAnsi="Arial" w:cs="Arial"/>
                <w:b/>
                <w:bCs/>
                <w:color w:val="C00000"/>
                <w:sz w:val="24"/>
                <w:szCs w:val="24"/>
                <w:lang w:eastAsia="ru-RU"/>
              </w:rPr>
              <w:t xml:space="preserve"> вами считалось и уважало, а </w:t>
            </w:r>
            <w:r w:rsidRPr="00553AAB">
              <w:rPr>
                <w:rFonts w:ascii="Arial" w:eastAsia="Times New Roman" w:hAnsi="Arial" w:cs="Arial"/>
                <w:b/>
                <w:bCs/>
                <w:color w:val="C00000"/>
                <w:sz w:val="24"/>
                <w:szCs w:val="24"/>
                <w:lang w:eastAsia="ru-RU"/>
              </w:rPr>
              <w:t xml:space="preserve">не </w:t>
            </w:r>
            <w:r w:rsidR="003034CC">
              <w:rPr>
                <w:rFonts w:ascii="Arial" w:eastAsia="Times New Roman" w:hAnsi="Arial" w:cs="Arial"/>
                <w:b/>
                <w:bCs/>
                <w:color w:val="C00000"/>
                <w:sz w:val="24"/>
                <w:szCs w:val="24"/>
                <w:lang w:eastAsia="ru-RU"/>
              </w:rPr>
              <w:t>относилось как к такому же элементу дикой природы</w:t>
            </w:r>
            <w:r w:rsidRPr="00553AAB">
              <w:rPr>
                <w:rFonts w:ascii="Arial" w:eastAsia="Times New Roman" w:hAnsi="Arial" w:cs="Arial"/>
                <w:b/>
                <w:bCs/>
                <w:color w:val="C00000"/>
                <w:sz w:val="24"/>
                <w:szCs w:val="24"/>
                <w:lang w:eastAsia="ru-RU"/>
              </w:rPr>
              <w:t>, как экскременты и «рисунки» вашей собаки.</w:t>
            </w:r>
            <w:r>
              <w:rPr>
                <w:rFonts w:ascii="Arial" w:eastAsia="Times New Roman" w:hAnsi="Arial" w:cs="Arial"/>
                <w:b/>
                <w:bCs/>
                <w:color w:val="C00000"/>
                <w:sz w:val="24"/>
                <w:szCs w:val="24"/>
                <w:lang w:eastAsia="ru-RU"/>
              </w:rPr>
              <w:t xml:space="preserve">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Люди обычно склонны очень быстро делать параллели.</w:t>
            </w:r>
          </w:p>
          <w:p w:rsidR="006F6847" w:rsidRDefault="00553AAB" w:rsidP="003034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Очевидно, всегда неприятно по возвращению домой с прогулки в темное время суток отправляться в ванну, чтобы отмывать обувь от отходов пищеварительной системы собак ваших соседей по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поселку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С подобным </w:t>
            </w:r>
            <w:r w:rsidR="003034CC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случаем, наверное,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сталкивались многие.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Сейчас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дорожки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настолько «густо» усеяны, что делать это приходится каждый раз. И отмывая ботинки после очередного «счастья» вы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наверняка клянете в сердцах владельца той собаки и считаете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его дикарем, не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способным уважительно относиться к окружающим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!</w:t>
            </w:r>
          </w:p>
          <w:p w:rsidR="006F6847" w:rsidRDefault="00553AAB" w:rsidP="003034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="006F6847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Экскременты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оставленные разлагаться на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дорожках или газонах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являются источником размножения огромного количества разнообразных </w:t>
            </w:r>
            <w:r w:rsidR="006F6847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патогенных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бактерий и грибков. При наступлении сухой и </w:t>
            </w:r>
            <w:r w:rsidR="006F6847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ветреной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погоды, пыль, зараженная этими бактериями разносится по все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й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округе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становясь источником различных заболеваний и аллергий. Кроме того, экскременты, оставленные на газоне, могут содержать в себе различных гельминтов, заражающих почву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водоем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и источники подземных вод.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При выгуливании собаки, обнюхивая чужие «кучки», могут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зара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зить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носогубные складки, уши и нос различными грибковыми инфекциями, которые затем разносятся по всему орган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изму и тяжело излечиваются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553AAB" w:rsidRPr="00553AAB" w:rsidRDefault="00FA79FC" w:rsidP="006F684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69083DF9" wp14:editId="7C3E5E75">
                  <wp:simplePos x="0" y="0"/>
                  <wp:positionH relativeFrom="column">
                    <wp:posOffset>1659255</wp:posOffset>
                  </wp:positionH>
                  <wp:positionV relativeFrom="paragraph">
                    <wp:posOffset>89535</wp:posOffset>
                  </wp:positionV>
                  <wp:extent cx="2583815" cy="3658870"/>
                  <wp:effectExtent l="0" t="0" r="6985" b="0"/>
                  <wp:wrapTight wrapText="bothSides">
                    <wp:wrapPolygon edited="0">
                      <wp:start x="0" y="0"/>
                      <wp:lineTo x="0" y="21480"/>
                      <wp:lineTo x="21499" y="21480"/>
                      <wp:lineTo x="21499" y="0"/>
                      <wp:lineTo x="0" y="0"/>
                    </wp:wrapPolygon>
                  </wp:wrapTight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Uberite_0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815" cy="365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3AAB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553AAB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</w:p>
          <w:p w:rsidR="006F6847" w:rsidRDefault="00553AAB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6F6847" w:rsidRDefault="006F6847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FA79FC" w:rsidRDefault="00553AAB" w:rsidP="006F684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Уборка за собакой настолько выгодная вещь для самих владельцев собак, что она прижилась </w:t>
            </w:r>
            <w:r w:rsidR="006F684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цивилизованных обществах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в считанные годы. И как следствие, волна общественного раздражения против владельцев собак, мгновенно спала! Никто уже не кричит в окно: «Уберите свою собаку</w:t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!», а соседи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которые всю жизнь </w:t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недолюбливали 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собачников, вдруг внезапно обрели понимание. Т.е. уровень понимания достиг аналогии </w:t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отношения к родителям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детей, у которых зачастую с поведением во дворах и скверах</w:t>
            </w:r>
            <w:r w:rsidR="00FA79FC"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не все </w:t>
            </w:r>
            <w:r w:rsidR="00E336A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«</w:t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чинно и </w:t>
            </w:r>
            <w:r w:rsidR="00E336A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благородно»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553AAB" w:rsidRPr="00553AAB" w:rsidRDefault="00553AAB" w:rsidP="006F684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Уважаемые владельцы животных! П</w:t>
            </w: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ростая уборка за собакой может легко и радикально </w:t>
            </w:r>
            <w:r w:rsidR="00E336A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</w:t>
            </w:r>
            <w:bookmarkStart w:id="0" w:name="_GoBack"/>
            <w:bookmarkEnd w:id="0"/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менять менение общества о собачниках в положительную сторону, а это всег</w:t>
            </w:r>
            <w:r w:rsidR="00FA79FC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да важно для нашего спокойствия и комфортной жизни в загородном поселке!</w:t>
            </w:r>
          </w:p>
          <w:p w:rsidR="00553AAB" w:rsidRPr="00553AAB" w:rsidRDefault="00553AAB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53AA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553AAB" w:rsidRPr="00553AAB" w:rsidRDefault="00553AAB" w:rsidP="00553AA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C74209" w:rsidRDefault="002F0EDA"/>
    <w:sectPr w:rsidR="00C74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41F"/>
    <w:rsid w:val="000A55D3"/>
    <w:rsid w:val="00191CBE"/>
    <w:rsid w:val="001E5F2F"/>
    <w:rsid w:val="003034CC"/>
    <w:rsid w:val="00553AAB"/>
    <w:rsid w:val="0056610E"/>
    <w:rsid w:val="006F6847"/>
    <w:rsid w:val="007947E3"/>
    <w:rsid w:val="00A8441F"/>
    <w:rsid w:val="00E336AC"/>
    <w:rsid w:val="00FA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E41DC2-39FC-4847-9FCF-ECC523B39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5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" w:color="413425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dc:description/>
  <cp:lastModifiedBy>Ada</cp:lastModifiedBy>
  <cp:revision>6</cp:revision>
  <dcterms:created xsi:type="dcterms:W3CDTF">2017-03-21T09:45:00Z</dcterms:created>
  <dcterms:modified xsi:type="dcterms:W3CDTF">2017-03-21T10:38:00Z</dcterms:modified>
</cp:coreProperties>
</file>