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04" w:rsidRDefault="00364004" w:rsidP="00364004">
      <w:pPr>
        <w:jc w:val="center"/>
        <w:rPr>
          <w:b/>
          <w:i/>
        </w:rPr>
      </w:pPr>
      <w:r w:rsidRPr="00CA2DE0">
        <w:rPr>
          <w:b/>
          <w:i/>
        </w:rPr>
        <w:t>Протокол общего собрания</w:t>
      </w:r>
    </w:p>
    <w:p w:rsidR="00364004" w:rsidRPr="00CA2DE0" w:rsidRDefault="00364004" w:rsidP="00364004">
      <w:pPr>
        <w:jc w:val="center"/>
        <w:rPr>
          <w:b/>
          <w:i/>
        </w:rPr>
      </w:pPr>
      <w:r w:rsidRPr="00CA2DE0">
        <w:rPr>
          <w:b/>
          <w:i/>
        </w:rPr>
        <w:t xml:space="preserve"> Дачного некоммерческого </w:t>
      </w:r>
      <w:r>
        <w:rPr>
          <w:b/>
          <w:i/>
        </w:rPr>
        <w:t>партнерства</w:t>
      </w:r>
      <w:r w:rsidRPr="00CA2DE0">
        <w:rPr>
          <w:b/>
          <w:i/>
        </w:rPr>
        <w:t xml:space="preserve"> «Медвежье озеро</w:t>
      </w:r>
      <w:r>
        <w:rPr>
          <w:b/>
          <w:i/>
        </w:rPr>
        <w:t xml:space="preserve"> 2014</w:t>
      </w:r>
      <w:r w:rsidRPr="00CA2DE0">
        <w:rPr>
          <w:b/>
          <w:i/>
        </w:rPr>
        <w:t xml:space="preserve">»  от </w:t>
      </w:r>
      <w:r w:rsidR="006A211D">
        <w:rPr>
          <w:b/>
          <w:i/>
        </w:rPr>
        <w:t>18</w:t>
      </w:r>
      <w:r w:rsidRPr="00CA2DE0">
        <w:rPr>
          <w:b/>
          <w:i/>
        </w:rPr>
        <w:t>.</w:t>
      </w:r>
      <w:r w:rsidR="006A211D">
        <w:rPr>
          <w:b/>
          <w:i/>
        </w:rPr>
        <w:t>04</w:t>
      </w:r>
      <w:r w:rsidRPr="00CA2DE0">
        <w:rPr>
          <w:b/>
          <w:i/>
        </w:rPr>
        <w:t>.1</w:t>
      </w:r>
      <w:r w:rsidR="006A211D">
        <w:rPr>
          <w:b/>
          <w:i/>
        </w:rPr>
        <w:t>5</w:t>
      </w:r>
      <w:r>
        <w:rPr>
          <w:b/>
          <w:i/>
        </w:rPr>
        <w:t>г.</w:t>
      </w:r>
    </w:p>
    <w:p w:rsidR="00364004" w:rsidRPr="00CA2DE0" w:rsidRDefault="00364004" w:rsidP="00364004">
      <w:pPr>
        <w:jc w:val="center"/>
        <w:rPr>
          <w:rFonts w:ascii="Calibri" w:eastAsia="Calibri" w:hAnsi="Calibri" w:cs="Times New Roman"/>
        </w:rPr>
      </w:pPr>
      <w:r w:rsidRPr="00CA2DE0">
        <w:rPr>
          <w:rFonts w:ascii="Calibri" w:eastAsia="Calibri" w:hAnsi="Calibri" w:cs="Times New Roman"/>
        </w:rPr>
        <w:t>Место проведения собрания: Московская область, Пушкинский район, Санаторий «</w:t>
      </w:r>
      <w:r>
        <w:rPr>
          <w:rFonts w:ascii="Calibri" w:eastAsia="Calibri" w:hAnsi="Calibri" w:cs="Times New Roman"/>
        </w:rPr>
        <w:t>Родник</w:t>
      </w:r>
      <w:r w:rsidRPr="00CA2DE0">
        <w:rPr>
          <w:rFonts w:ascii="Calibri" w:eastAsia="Calibri" w:hAnsi="Calibri" w:cs="Times New Roman"/>
        </w:rPr>
        <w:t>».</w:t>
      </w:r>
    </w:p>
    <w:p w:rsidR="00364004" w:rsidRDefault="00364004" w:rsidP="00364004">
      <w:pPr>
        <w:jc w:val="both"/>
      </w:pPr>
      <w:r>
        <w:t>Секретарем общего собрания членов ДНП выбрана Карлина В.В., собственник 339 участка.</w:t>
      </w:r>
    </w:p>
    <w:p w:rsidR="00364004" w:rsidRDefault="00364004" w:rsidP="00364004">
      <w:pPr>
        <w:jc w:val="both"/>
      </w:pPr>
      <w:r>
        <w:t>Ведущим общего собрания членов ДНП выбран</w:t>
      </w:r>
      <w:r w:rsidR="009126CA">
        <w:t>а</w:t>
      </w:r>
      <w:r>
        <w:t xml:space="preserve"> Дросова Т.Г., собственник 179 участка.</w:t>
      </w:r>
    </w:p>
    <w:p w:rsidR="00364004" w:rsidRDefault="00364004" w:rsidP="00364004">
      <w:pPr>
        <w:jc w:val="both"/>
      </w:pPr>
    </w:p>
    <w:p w:rsidR="00364004" w:rsidRDefault="00364004" w:rsidP="00364004">
      <w:pPr>
        <w:jc w:val="both"/>
        <w:rPr>
          <w:rFonts w:ascii="Calibri" w:eastAsia="Calibri" w:hAnsi="Calibri" w:cs="Times New Roman"/>
        </w:rPr>
      </w:pPr>
      <w:r w:rsidRPr="00CA2DE0">
        <w:rPr>
          <w:rFonts w:ascii="Calibri" w:eastAsia="Calibri" w:hAnsi="Calibri" w:cs="Times New Roman"/>
        </w:rPr>
        <w:t xml:space="preserve">Присутствовали: </w:t>
      </w:r>
      <w:r w:rsidR="00901BFD">
        <w:rPr>
          <w:rFonts w:ascii="Calibri" w:eastAsia="Calibri" w:hAnsi="Calibri" w:cs="Times New Roman"/>
          <w:b/>
          <w:highlight w:val="yellow"/>
          <w:u w:val="single"/>
        </w:rPr>
        <w:t>42</w:t>
      </w:r>
      <w:r w:rsidRPr="006A211D">
        <w:rPr>
          <w:rFonts w:ascii="Calibri" w:eastAsia="Calibri" w:hAnsi="Calibri" w:cs="Times New Roman"/>
          <w:highlight w:val="yellow"/>
        </w:rPr>
        <w:t xml:space="preserve"> </w:t>
      </w:r>
      <w:r w:rsidR="006A211D">
        <w:rPr>
          <w:rFonts w:ascii="Calibri" w:eastAsia="Calibri" w:hAnsi="Calibri" w:cs="Times New Roman"/>
        </w:rPr>
        <w:t xml:space="preserve"> Члена ДНП</w:t>
      </w:r>
      <w:r w:rsidRPr="00CA2DE0">
        <w:rPr>
          <w:rFonts w:ascii="Calibri" w:eastAsia="Calibri" w:hAnsi="Calibri" w:cs="Times New Roman"/>
        </w:rPr>
        <w:t>.</w:t>
      </w:r>
    </w:p>
    <w:p w:rsidR="00364004" w:rsidRDefault="00364004" w:rsidP="00364004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Члены правления ДНП:  </w:t>
      </w:r>
    </w:p>
    <w:p w:rsidR="00364004" w:rsidRDefault="00364004" w:rsidP="00364004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Дросова Т.Г-председатель правления</w:t>
      </w:r>
    </w:p>
    <w:p w:rsidR="00364004" w:rsidRDefault="00364004" w:rsidP="00364004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Кабанов А.Е. член правления</w:t>
      </w:r>
      <w:r w:rsidR="009126C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-</w:t>
      </w:r>
      <w:r w:rsidR="009126C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учредитель</w:t>
      </w:r>
    </w:p>
    <w:p w:rsidR="00364004" w:rsidRPr="00CA2DE0" w:rsidRDefault="00364004" w:rsidP="00364004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Богачета Т. член правления</w:t>
      </w:r>
      <w:r w:rsidR="009126C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-</w:t>
      </w:r>
      <w:r w:rsidR="009126C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учредитель</w:t>
      </w:r>
    </w:p>
    <w:p w:rsidR="006A211D" w:rsidRPr="00CA2DE0" w:rsidRDefault="006A211D" w:rsidP="006A211D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Мирской А. член правления </w:t>
      </w:r>
    </w:p>
    <w:p w:rsidR="006A211D" w:rsidRPr="00CA2DE0" w:rsidRDefault="006A211D" w:rsidP="006A211D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Карлина В. член правления </w:t>
      </w:r>
    </w:p>
    <w:p w:rsidR="00364004" w:rsidRDefault="00364004" w:rsidP="00364004">
      <w:pPr>
        <w:jc w:val="both"/>
      </w:pPr>
    </w:p>
    <w:p w:rsidR="00364004" w:rsidRDefault="00364004" w:rsidP="00364004">
      <w:pPr>
        <w:jc w:val="both"/>
      </w:pPr>
      <w:r>
        <w:t>Повестка собрания:</w:t>
      </w:r>
    </w:p>
    <w:p w:rsidR="00364004" w:rsidRDefault="00364004" w:rsidP="00364004">
      <w:pPr>
        <w:jc w:val="both"/>
      </w:pPr>
      <w:r>
        <w:t>1.  О принятие новых членов ДНП.</w:t>
      </w:r>
    </w:p>
    <w:p w:rsidR="00364004" w:rsidRDefault="00364004" w:rsidP="00364004">
      <w:pPr>
        <w:jc w:val="both"/>
      </w:pPr>
      <w:r>
        <w:t>2.</w:t>
      </w:r>
      <w:r w:rsidR="000C424D">
        <w:t xml:space="preserve"> </w:t>
      </w:r>
      <w:r w:rsidR="006A211D">
        <w:t>О переоценке земельных участков</w:t>
      </w:r>
      <w:r>
        <w:t>.</w:t>
      </w:r>
    </w:p>
    <w:p w:rsidR="00A30B3C" w:rsidRDefault="00A30B3C" w:rsidP="00A30B3C">
      <w:pPr>
        <w:jc w:val="both"/>
      </w:pPr>
      <w:r>
        <w:t>3.</w:t>
      </w:r>
      <w:r w:rsidR="006A211D">
        <w:t xml:space="preserve"> Отчет за 2014 год</w:t>
      </w:r>
      <w:r>
        <w:t>.</w:t>
      </w:r>
    </w:p>
    <w:p w:rsidR="00364004" w:rsidRDefault="00A30B3C" w:rsidP="00364004">
      <w:pPr>
        <w:jc w:val="both"/>
      </w:pPr>
      <w:r>
        <w:t>4</w:t>
      </w:r>
      <w:r w:rsidR="00364004">
        <w:t xml:space="preserve">. </w:t>
      </w:r>
      <w:r w:rsidR="006A211D">
        <w:t>Об уличном освещение</w:t>
      </w:r>
      <w:r w:rsidR="00364004">
        <w:t xml:space="preserve">. </w:t>
      </w:r>
    </w:p>
    <w:p w:rsidR="00364004" w:rsidRDefault="00A30B3C" w:rsidP="00364004">
      <w:pPr>
        <w:jc w:val="both"/>
      </w:pPr>
      <w:r>
        <w:t>5</w:t>
      </w:r>
      <w:r w:rsidR="00364004">
        <w:t xml:space="preserve">. </w:t>
      </w:r>
      <w:r w:rsidR="006A211D">
        <w:t>О текущей деятельности в поселке</w:t>
      </w:r>
      <w:r w:rsidR="00364004">
        <w:t>.</w:t>
      </w:r>
    </w:p>
    <w:p w:rsidR="00514FA6" w:rsidRDefault="00514FA6" w:rsidP="00364004">
      <w:pPr>
        <w:jc w:val="both"/>
      </w:pPr>
      <w:r>
        <w:t>6. Методика начисления платежей.</w:t>
      </w:r>
    </w:p>
    <w:p w:rsidR="00257877" w:rsidRDefault="00257877" w:rsidP="00257877">
      <w:pPr>
        <w:jc w:val="both"/>
      </w:pPr>
      <w:r>
        <w:t>7. О распределении дополнительного взноса.</w:t>
      </w:r>
    </w:p>
    <w:p w:rsidR="00257877" w:rsidRDefault="00257877" w:rsidP="00257877">
      <w:pPr>
        <w:jc w:val="both"/>
      </w:pPr>
      <w:r>
        <w:t>8. Определение даты следующего собрания.</w:t>
      </w:r>
    </w:p>
    <w:p w:rsidR="00257877" w:rsidRDefault="00257877" w:rsidP="00257877">
      <w:pPr>
        <w:jc w:val="both"/>
      </w:pPr>
    </w:p>
    <w:p w:rsidR="00364004" w:rsidRDefault="00364004" w:rsidP="00364004">
      <w:pPr>
        <w:jc w:val="both"/>
      </w:pPr>
    </w:p>
    <w:p w:rsidR="00364004" w:rsidRDefault="00364004" w:rsidP="00364004">
      <w:pPr>
        <w:jc w:val="both"/>
      </w:pPr>
    </w:p>
    <w:p w:rsidR="006A211D" w:rsidRDefault="006A211D" w:rsidP="00364004">
      <w:pPr>
        <w:jc w:val="both"/>
      </w:pPr>
    </w:p>
    <w:p w:rsidR="000A4ADA" w:rsidRDefault="000A4ADA" w:rsidP="00364004">
      <w:pPr>
        <w:jc w:val="both"/>
      </w:pPr>
    </w:p>
    <w:p w:rsidR="00364004" w:rsidRDefault="00364004" w:rsidP="00364004">
      <w:pPr>
        <w:jc w:val="both"/>
      </w:pPr>
    </w:p>
    <w:p w:rsidR="00364004" w:rsidRDefault="00111892" w:rsidP="00111892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Слушали Дросову Т.Г.  о принятии новых членов в ДНП. </w:t>
      </w:r>
    </w:p>
    <w:p w:rsidR="00111892" w:rsidRDefault="00111892" w:rsidP="00111892">
      <w:pPr>
        <w:pStyle w:val="ListParagraph"/>
        <w:jc w:val="both"/>
      </w:pPr>
      <w:r>
        <w:t xml:space="preserve">На имя председателя Дросовой Т.Г.  поступило </w:t>
      </w:r>
      <w:r w:rsidR="00901BFD">
        <w:t>18</w:t>
      </w:r>
      <w:r>
        <w:t xml:space="preserve"> заявлений  от собственников  о вступлении в члены  ДНП. </w:t>
      </w:r>
    </w:p>
    <w:p w:rsidR="00111892" w:rsidRDefault="00111892" w:rsidP="00111892">
      <w:pPr>
        <w:pStyle w:val="ListParagraph"/>
        <w:jc w:val="both"/>
      </w:pPr>
      <w:r>
        <w:t>Голосование:</w:t>
      </w:r>
    </w:p>
    <w:p w:rsidR="00111892" w:rsidRPr="00111892" w:rsidRDefault="00111892" w:rsidP="00111892">
      <w:pPr>
        <w:pStyle w:val="ListParagraph"/>
        <w:jc w:val="both"/>
        <w:rPr>
          <w:i/>
        </w:rPr>
      </w:pPr>
      <w:r w:rsidRPr="00111892">
        <w:rPr>
          <w:i/>
        </w:rPr>
        <w:t>За -</w:t>
      </w:r>
      <w:r w:rsidR="00901BFD">
        <w:rPr>
          <w:i/>
        </w:rPr>
        <w:t>42</w:t>
      </w:r>
      <w:bookmarkStart w:id="0" w:name="_GoBack"/>
      <w:bookmarkEnd w:id="0"/>
      <w:r w:rsidR="006A211D">
        <w:rPr>
          <w:i/>
        </w:rPr>
        <w:t xml:space="preserve"> </w:t>
      </w:r>
      <w:r w:rsidRPr="00111892">
        <w:rPr>
          <w:i/>
        </w:rPr>
        <w:t>члена</w:t>
      </w:r>
    </w:p>
    <w:p w:rsidR="00111892" w:rsidRPr="00111892" w:rsidRDefault="00111892" w:rsidP="00111892">
      <w:pPr>
        <w:pStyle w:val="ListParagraph"/>
        <w:jc w:val="both"/>
        <w:rPr>
          <w:i/>
        </w:rPr>
      </w:pPr>
      <w:r w:rsidRPr="00111892">
        <w:rPr>
          <w:i/>
        </w:rPr>
        <w:t>Против -нет</w:t>
      </w:r>
    </w:p>
    <w:p w:rsidR="00111892" w:rsidRPr="00111892" w:rsidRDefault="00111892" w:rsidP="00111892">
      <w:pPr>
        <w:pStyle w:val="ListParagraph"/>
        <w:jc w:val="both"/>
        <w:rPr>
          <w:i/>
        </w:rPr>
      </w:pPr>
      <w:r w:rsidRPr="00111892">
        <w:rPr>
          <w:i/>
        </w:rPr>
        <w:t>Воздержался -нет.</w:t>
      </w:r>
    </w:p>
    <w:p w:rsidR="00111892" w:rsidRDefault="00111892" w:rsidP="00111892">
      <w:pPr>
        <w:pStyle w:val="ListParagraph"/>
        <w:jc w:val="both"/>
      </w:pPr>
      <w:r>
        <w:t xml:space="preserve">Принято единогласно. </w:t>
      </w:r>
    </w:p>
    <w:p w:rsidR="00111892" w:rsidRPr="00A30B3C" w:rsidRDefault="00111892" w:rsidP="00111892">
      <w:pPr>
        <w:pStyle w:val="ListParagraph"/>
        <w:jc w:val="both"/>
        <w:rPr>
          <w:i/>
          <w:u w:val="single"/>
        </w:rPr>
      </w:pPr>
      <w:r w:rsidRPr="00A30B3C">
        <w:rPr>
          <w:i/>
          <w:u w:val="single"/>
        </w:rPr>
        <w:t xml:space="preserve">С </w:t>
      </w:r>
      <w:r w:rsidR="006A211D">
        <w:rPr>
          <w:i/>
          <w:u w:val="single"/>
        </w:rPr>
        <w:t>18.04.2015</w:t>
      </w:r>
      <w:r w:rsidRPr="00A30B3C">
        <w:rPr>
          <w:i/>
          <w:u w:val="single"/>
        </w:rPr>
        <w:t xml:space="preserve"> года считать ДНП в составе из </w:t>
      </w:r>
      <w:r w:rsidR="006A211D">
        <w:rPr>
          <w:i/>
          <w:u w:val="single"/>
        </w:rPr>
        <w:t>60</w:t>
      </w:r>
      <w:r w:rsidRPr="00A30B3C">
        <w:rPr>
          <w:i/>
          <w:u w:val="single"/>
        </w:rPr>
        <w:t xml:space="preserve"> членов, включая учредителей. </w:t>
      </w:r>
    </w:p>
    <w:p w:rsidR="00111892" w:rsidRDefault="00111892" w:rsidP="00111892">
      <w:pPr>
        <w:pStyle w:val="ListParagraph"/>
        <w:jc w:val="both"/>
      </w:pPr>
    </w:p>
    <w:p w:rsidR="00111892" w:rsidRDefault="006A211D" w:rsidP="00111892">
      <w:pPr>
        <w:pStyle w:val="ListParagraph"/>
        <w:numPr>
          <w:ilvl w:val="0"/>
          <w:numId w:val="1"/>
        </w:numPr>
        <w:jc w:val="both"/>
      </w:pPr>
      <w:r>
        <w:t xml:space="preserve">Слушали Дросову Т.Г.  </w:t>
      </w:r>
      <w:r w:rsidR="000C424D">
        <w:t>О переоценке земельных участков</w:t>
      </w:r>
      <w:r w:rsidR="00111892">
        <w:t>:</w:t>
      </w:r>
    </w:p>
    <w:p w:rsidR="000C424D" w:rsidRDefault="000C424D" w:rsidP="000C424D">
      <w:pPr>
        <w:pStyle w:val="ListParagraph"/>
      </w:pPr>
      <w:r>
        <w:t>Предложение: Для переоценки земельных участков необходимо подать документы в комиссию по рассмотрению споров о кадастровой стоимости земельных участков собственников.  Предложение: наделить председателя ДНП Дросову Т.Г. подавать заявление от имени собственников, выдавших доверенность  в простой рукописной форме на ее имя, а так же представлять их интересы в вопросах о переоценке земельных участков.</w:t>
      </w:r>
    </w:p>
    <w:p w:rsidR="000C424D" w:rsidRDefault="000C424D" w:rsidP="00111892">
      <w:pPr>
        <w:pStyle w:val="ListParagraph"/>
        <w:jc w:val="both"/>
      </w:pPr>
    </w:p>
    <w:p w:rsidR="00111892" w:rsidRDefault="00111892" w:rsidP="00111892">
      <w:pPr>
        <w:pStyle w:val="ListParagraph"/>
        <w:jc w:val="both"/>
      </w:pPr>
      <w:r>
        <w:t>Голосование:</w:t>
      </w:r>
    </w:p>
    <w:p w:rsidR="000C424D" w:rsidRPr="00111892" w:rsidRDefault="000C424D" w:rsidP="000C424D">
      <w:pPr>
        <w:pStyle w:val="ListParagraph"/>
        <w:jc w:val="both"/>
        <w:rPr>
          <w:i/>
        </w:rPr>
      </w:pPr>
      <w:r w:rsidRPr="00111892">
        <w:rPr>
          <w:i/>
        </w:rPr>
        <w:t>За -</w:t>
      </w:r>
      <w:r>
        <w:rPr>
          <w:i/>
        </w:rPr>
        <w:t xml:space="preserve">60 </w:t>
      </w:r>
      <w:r w:rsidRPr="00111892">
        <w:rPr>
          <w:i/>
        </w:rPr>
        <w:t>члена</w:t>
      </w:r>
    </w:p>
    <w:p w:rsidR="000C424D" w:rsidRPr="00111892" w:rsidRDefault="000C424D" w:rsidP="000C424D">
      <w:pPr>
        <w:pStyle w:val="ListParagraph"/>
        <w:jc w:val="both"/>
        <w:rPr>
          <w:i/>
        </w:rPr>
      </w:pPr>
      <w:r w:rsidRPr="00111892">
        <w:rPr>
          <w:i/>
        </w:rPr>
        <w:t>Против -нет</w:t>
      </w:r>
    </w:p>
    <w:p w:rsidR="00A30B3C" w:rsidRPr="00A30B3C" w:rsidRDefault="000C424D" w:rsidP="000C424D">
      <w:pPr>
        <w:pStyle w:val="ListParagraph"/>
        <w:jc w:val="both"/>
        <w:rPr>
          <w:i/>
        </w:rPr>
      </w:pPr>
      <w:r w:rsidRPr="00111892">
        <w:rPr>
          <w:i/>
        </w:rPr>
        <w:t>Воздержался -нет</w:t>
      </w:r>
    </w:p>
    <w:p w:rsidR="000C424D" w:rsidRDefault="00A30B3C" w:rsidP="000C424D">
      <w:pPr>
        <w:pStyle w:val="ListParagraph"/>
        <w:jc w:val="both"/>
      </w:pPr>
      <w:r w:rsidRPr="00A30B3C">
        <w:rPr>
          <w:i/>
        </w:rPr>
        <w:t xml:space="preserve"> </w:t>
      </w:r>
      <w:r w:rsidR="000C424D">
        <w:t xml:space="preserve">Принято единогласно. </w:t>
      </w:r>
    </w:p>
    <w:p w:rsidR="00A30B3C" w:rsidRPr="00A30B3C" w:rsidRDefault="00A30B3C" w:rsidP="00111892">
      <w:pPr>
        <w:pStyle w:val="ListParagraph"/>
        <w:jc w:val="both"/>
        <w:rPr>
          <w:i/>
          <w:u w:val="single"/>
        </w:rPr>
      </w:pPr>
      <w:r w:rsidRPr="00A30B3C">
        <w:rPr>
          <w:i/>
          <w:u w:val="single"/>
        </w:rPr>
        <w:t xml:space="preserve">По итогам </w:t>
      </w:r>
      <w:r w:rsidR="000C424D">
        <w:rPr>
          <w:i/>
          <w:u w:val="single"/>
        </w:rPr>
        <w:t>собрания, собственники, желающие</w:t>
      </w:r>
      <w:r w:rsidRPr="00A30B3C">
        <w:rPr>
          <w:i/>
          <w:u w:val="single"/>
        </w:rPr>
        <w:t xml:space="preserve"> </w:t>
      </w:r>
      <w:r w:rsidR="000C424D">
        <w:rPr>
          <w:i/>
          <w:u w:val="single"/>
        </w:rPr>
        <w:t xml:space="preserve">подать документы на переоценку своих земельных участков, передают Дросовой Т.Г. доверенности на представление их интересов на комиссии по рассмотрению споров о кадастровой стоимости земельных участков.  </w:t>
      </w:r>
    </w:p>
    <w:p w:rsidR="00A30B3C" w:rsidRDefault="00A30B3C" w:rsidP="00111892">
      <w:pPr>
        <w:pStyle w:val="ListParagraph"/>
        <w:jc w:val="both"/>
        <w:rPr>
          <w:i/>
        </w:rPr>
      </w:pPr>
    </w:p>
    <w:p w:rsidR="00A30B3C" w:rsidRDefault="00A30B3C" w:rsidP="00111892">
      <w:pPr>
        <w:pStyle w:val="ListParagraph"/>
        <w:jc w:val="both"/>
        <w:rPr>
          <w:i/>
        </w:rPr>
      </w:pPr>
    </w:p>
    <w:p w:rsidR="00A30B3C" w:rsidRDefault="000C424D" w:rsidP="00A30B3C">
      <w:pPr>
        <w:pStyle w:val="ListParagraph"/>
        <w:numPr>
          <w:ilvl w:val="0"/>
          <w:numId w:val="1"/>
        </w:numPr>
        <w:jc w:val="both"/>
      </w:pPr>
      <w:r>
        <w:t>Отчет о финансовой деятельности за 2014 год</w:t>
      </w:r>
      <w:r w:rsidR="00A30B3C">
        <w:t>:</w:t>
      </w:r>
    </w:p>
    <w:p w:rsidR="007E029F" w:rsidRDefault="007E029F" w:rsidP="00A30B3C">
      <w:pPr>
        <w:pStyle w:val="ListParagraph"/>
        <w:jc w:val="both"/>
        <w:rPr>
          <w:i/>
        </w:rPr>
      </w:pPr>
      <w:r>
        <w:rPr>
          <w:i/>
        </w:rPr>
        <w:t>Слушали Карлину В.В. о финансовой деятельности ДНП:</w:t>
      </w:r>
    </w:p>
    <w:p w:rsidR="007E029F" w:rsidRDefault="007E029F" w:rsidP="00A30B3C">
      <w:pPr>
        <w:pStyle w:val="ListParagraph"/>
        <w:jc w:val="both"/>
        <w:rPr>
          <w:i/>
        </w:rPr>
      </w:pPr>
      <w:r>
        <w:rPr>
          <w:i/>
        </w:rPr>
        <w:t>Собрано денег за 2014 год: 620 417,09 руб. из них:</w:t>
      </w:r>
    </w:p>
    <w:p w:rsidR="007E029F" w:rsidRDefault="007E029F" w:rsidP="00A30B3C">
      <w:pPr>
        <w:pStyle w:val="ListParagraph"/>
        <w:jc w:val="both"/>
        <w:rPr>
          <w:i/>
        </w:rPr>
      </w:pPr>
      <w:r>
        <w:rPr>
          <w:i/>
        </w:rPr>
        <w:t>Наличные- 371 414,06</w:t>
      </w:r>
    </w:p>
    <w:p w:rsidR="007E029F" w:rsidRDefault="007E029F" w:rsidP="00A30B3C">
      <w:pPr>
        <w:pStyle w:val="ListParagraph"/>
        <w:jc w:val="both"/>
        <w:rPr>
          <w:i/>
        </w:rPr>
      </w:pPr>
      <w:r>
        <w:rPr>
          <w:i/>
        </w:rPr>
        <w:t>Безналичная оплата 249 003,03</w:t>
      </w:r>
    </w:p>
    <w:p w:rsidR="007E029F" w:rsidRDefault="007E029F" w:rsidP="00A30B3C">
      <w:pPr>
        <w:pStyle w:val="ListParagraph"/>
        <w:jc w:val="both"/>
        <w:rPr>
          <w:i/>
        </w:rPr>
      </w:pPr>
      <w:r>
        <w:rPr>
          <w:i/>
        </w:rPr>
        <w:t>Потрачено</w:t>
      </w:r>
      <w:r w:rsidR="00C0682D">
        <w:rPr>
          <w:i/>
        </w:rPr>
        <w:t xml:space="preserve"> всего 506 </w:t>
      </w:r>
      <w:r w:rsidR="000A4ADA">
        <w:rPr>
          <w:i/>
        </w:rPr>
        <w:t>426</w:t>
      </w:r>
      <w:r w:rsidR="00C0682D">
        <w:rPr>
          <w:i/>
        </w:rPr>
        <w:t xml:space="preserve"> руб, в том числе</w:t>
      </w:r>
      <w:r>
        <w:rPr>
          <w:i/>
        </w:rPr>
        <w:t>:</w:t>
      </w:r>
    </w:p>
    <w:tbl>
      <w:tblPr>
        <w:tblW w:w="7376" w:type="dxa"/>
        <w:tblInd w:w="103" w:type="dxa"/>
        <w:tblLook w:val="04A0" w:firstRow="1" w:lastRow="0" w:firstColumn="1" w:lastColumn="0" w:noHBand="0" w:noVBand="1"/>
      </w:tblPr>
      <w:tblGrid>
        <w:gridCol w:w="5580"/>
        <w:gridCol w:w="1796"/>
      </w:tblGrid>
      <w:tr w:rsidR="00DF5C95" w:rsidRPr="007E029F" w:rsidTr="00535CF8">
        <w:trPr>
          <w:trHeight w:val="3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95" w:rsidRDefault="00DF5C95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Аренда юридического адреса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95" w:rsidRDefault="00DF5C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13 750,00</w:t>
            </w:r>
          </w:p>
        </w:tc>
      </w:tr>
      <w:tr w:rsidR="00DF5C95" w:rsidRPr="007E029F" w:rsidTr="00535CF8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95" w:rsidRDefault="00DF5C95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Асфальтирование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95" w:rsidRDefault="00DF5C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DF5C95" w:rsidRPr="007E029F" w:rsidTr="00535CF8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95" w:rsidRDefault="00DF5C95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Вывоз мусора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95" w:rsidRDefault="00DF5C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141 930,10</w:t>
            </w:r>
          </w:p>
        </w:tc>
      </w:tr>
      <w:tr w:rsidR="00DF5C95" w:rsidRPr="007E029F" w:rsidTr="00535CF8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95" w:rsidRDefault="00DF5C95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Материальные затраты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95" w:rsidRDefault="00DF5C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23 613,46</w:t>
            </w:r>
          </w:p>
        </w:tc>
      </w:tr>
      <w:tr w:rsidR="00DF5C95" w:rsidRPr="007E029F" w:rsidTr="00535CF8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95" w:rsidRDefault="00DF5C95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Мусорная площадка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95" w:rsidRDefault="00DF5C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39 950,00</w:t>
            </w:r>
          </w:p>
        </w:tc>
      </w:tr>
      <w:tr w:rsidR="00DF5C95" w:rsidRPr="007E029F" w:rsidTr="00535CF8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95" w:rsidRDefault="00DF5C95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Покос травы вдоль обочин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95" w:rsidRDefault="00DF5C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DF5C95" w:rsidRPr="007E029F" w:rsidTr="00535CF8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95" w:rsidRDefault="00DF5C95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Поставка песка для посыппанияя дорог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95" w:rsidRDefault="00DF5C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DF5C95" w:rsidRPr="007E029F" w:rsidTr="00535CF8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95" w:rsidRDefault="00DF5C95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Посыпка дорог песком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95" w:rsidRDefault="00DF5C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DF5C95" w:rsidRPr="007E029F" w:rsidTr="00535CF8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95" w:rsidRDefault="00DF5C95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семинаров, собраний,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95" w:rsidRDefault="00DF5C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</w:tr>
      <w:tr w:rsidR="00DF5C95" w:rsidRPr="007E029F" w:rsidTr="00535CF8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95" w:rsidRDefault="00DF5C95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95" w:rsidRDefault="000A4ADA" w:rsidP="000A4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9 330,96</w:t>
            </w:r>
          </w:p>
        </w:tc>
      </w:tr>
      <w:tr w:rsidR="00DF5C95" w:rsidRPr="007E029F" w:rsidTr="00535CF8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95" w:rsidRDefault="00DF5C95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мусорных контейнеров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95" w:rsidRDefault="00DF5C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DF5C95" w:rsidRPr="007E029F" w:rsidTr="00535CF8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95" w:rsidRDefault="00DF5C95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пней и поваленых деревьев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95" w:rsidRDefault="00DF5C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53 827,57</w:t>
            </w:r>
          </w:p>
        </w:tc>
      </w:tr>
      <w:tr w:rsidR="000A4ADA" w:rsidRPr="007E029F" w:rsidTr="005E6779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ADA" w:rsidRDefault="000A4ADA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снега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ADA" w:rsidRDefault="000A4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53 023,91</w:t>
            </w:r>
          </w:p>
        </w:tc>
      </w:tr>
      <w:tr w:rsidR="000A4ADA" w:rsidRPr="007E029F" w:rsidTr="005E6779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ADA" w:rsidRDefault="000A4ADA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Юридические услуги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ADA" w:rsidRDefault="000A4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</w:tr>
    </w:tbl>
    <w:p w:rsidR="007E029F" w:rsidRDefault="007E029F" w:rsidP="00A30B3C">
      <w:pPr>
        <w:pStyle w:val="ListParagraph"/>
        <w:jc w:val="both"/>
        <w:rPr>
          <w:i/>
        </w:rPr>
      </w:pPr>
    </w:p>
    <w:p w:rsidR="007E029F" w:rsidRDefault="007E029F" w:rsidP="00A30B3C">
      <w:pPr>
        <w:pStyle w:val="ListParagraph"/>
        <w:jc w:val="both"/>
        <w:rPr>
          <w:i/>
        </w:rPr>
      </w:pPr>
      <w:r>
        <w:rPr>
          <w:i/>
        </w:rPr>
        <w:t>Остаток денежных средств на 31.12.2014 года  составил  113 </w:t>
      </w:r>
      <w:r w:rsidR="000A4ADA">
        <w:rPr>
          <w:i/>
        </w:rPr>
        <w:t>991</w:t>
      </w:r>
      <w:r>
        <w:rPr>
          <w:i/>
        </w:rPr>
        <w:t xml:space="preserve"> руб.</w:t>
      </w:r>
    </w:p>
    <w:p w:rsidR="007E029F" w:rsidRDefault="007E029F" w:rsidP="00A30B3C">
      <w:pPr>
        <w:pStyle w:val="ListParagraph"/>
        <w:jc w:val="both"/>
        <w:rPr>
          <w:i/>
        </w:rPr>
      </w:pPr>
    </w:p>
    <w:p w:rsidR="007E029F" w:rsidRDefault="007E029F" w:rsidP="00A30B3C">
      <w:pPr>
        <w:pStyle w:val="ListParagraph"/>
        <w:jc w:val="both"/>
        <w:rPr>
          <w:i/>
        </w:rPr>
      </w:pPr>
      <w:r>
        <w:rPr>
          <w:i/>
        </w:rPr>
        <w:t xml:space="preserve">Голосование за утверждение отчета </w:t>
      </w:r>
    </w:p>
    <w:p w:rsidR="00A30B3C" w:rsidRPr="00111892" w:rsidRDefault="00A30B3C" w:rsidP="00A30B3C">
      <w:pPr>
        <w:pStyle w:val="ListParagraph"/>
        <w:jc w:val="both"/>
        <w:rPr>
          <w:i/>
        </w:rPr>
      </w:pPr>
      <w:r w:rsidRPr="00111892">
        <w:rPr>
          <w:i/>
        </w:rPr>
        <w:t>За -</w:t>
      </w:r>
      <w:r w:rsidR="007E029F">
        <w:rPr>
          <w:i/>
        </w:rPr>
        <w:t>60</w:t>
      </w:r>
      <w:r>
        <w:rPr>
          <w:i/>
        </w:rPr>
        <w:t xml:space="preserve"> </w:t>
      </w:r>
      <w:r w:rsidRPr="00111892">
        <w:rPr>
          <w:i/>
        </w:rPr>
        <w:t>члена</w:t>
      </w:r>
    </w:p>
    <w:p w:rsidR="00A30B3C" w:rsidRPr="00111892" w:rsidRDefault="00A30B3C" w:rsidP="00A30B3C">
      <w:pPr>
        <w:pStyle w:val="ListParagraph"/>
        <w:jc w:val="both"/>
        <w:rPr>
          <w:i/>
        </w:rPr>
      </w:pPr>
      <w:r w:rsidRPr="00111892">
        <w:rPr>
          <w:i/>
        </w:rPr>
        <w:t>Против -нет</w:t>
      </w:r>
    </w:p>
    <w:p w:rsidR="00A30B3C" w:rsidRPr="00111892" w:rsidRDefault="00A30B3C" w:rsidP="00A30B3C">
      <w:pPr>
        <w:pStyle w:val="ListParagraph"/>
        <w:jc w:val="both"/>
        <w:rPr>
          <w:i/>
        </w:rPr>
      </w:pPr>
      <w:r w:rsidRPr="00111892">
        <w:rPr>
          <w:i/>
        </w:rPr>
        <w:t>Воздержался -</w:t>
      </w:r>
      <w:r w:rsidR="007E029F">
        <w:rPr>
          <w:i/>
        </w:rPr>
        <w:t xml:space="preserve"> нет</w:t>
      </w:r>
      <w:r w:rsidRPr="00111892">
        <w:rPr>
          <w:i/>
        </w:rPr>
        <w:t>.</w:t>
      </w:r>
    </w:p>
    <w:p w:rsidR="00A30B3C" w:rsidRPr="00A30B3C" w:rsidRDefault="00A30B3C" w:rsidP="00A30B3C">
      <w:pPr>
        <w:pStyle w:val="ListParagraph"/>
        <w:jc w:val="both"/>
        <w:rPr>
          <w:i/>
          <w:u w:val="single"/>
        </w:rPr>
      </w:pPr>
      <w:r w:rsidRPr="00A30B3C">
        <w:rPr>
          <w:i/>
          <w:u w:val="single"/>
        </w:rPr>
        <w:t xml:space="preserve">По итогам голосования </w:t>
      </w:r>
      <w:r w:rsidR="007E029F">
        <w:rPr>
          <w:i/>
          <w:u w:val="single"/>
        </w:rPr>
        <w:t>отчет о финансовой деятельности ДНП за 2014 год ут</w:t>
      </w:r>
      <w:r w:rsidR="00C0682D">
        <w:rPr>
          <w:i/>
          <w:u w:val="single"/>
        </w:rPr>
        <w:t>в</w:t>
      </w:r>
      <w:r w:rsidR="007E029F">
        <w:rPr>
          <w:i/>
          <w:u w:val="single"/>
        </w:rPr>
        <w:t>ержден</w:t>
      </w:r>
      <w:r w:rsidRPr="00A30B3C">
        <w:rPr>
          <w:i/>
          <w:u w:val="single"/>
        </w:rPr>
        <w:t xml:space="preserve">. </w:t>
      </w:r>
    </w:p>
    <w:p w:rsidR="00A30B3C" w:rsidRDefault="00A30B3C" w:rsidP="00A30B3C">
      <w:pPr>
        <w:pStyle w:val="ListParagraph"/>
        <w:jc w:val="both"/>
      </w:pPr>
    </w:p>
    <w:p w:rsidR="00A30B3C" w:rsidRDefault="00A30B3C" w:rsidP="00A30B3C">
      <w:pPr>
        <w:pStyle w:val="ListParagraph"/>
        <w:jc w:val="both"/>
      </w:pPr>
    </w:p>
    <w:p w:rsidR="00DA1D7D" w:rsidRDefault="00A30B3C" w:rsidP="00C0682D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C0682D">
        <w:t>Об уличном освещении.</w:t>
      </w:r>
    </w:p>
    <w:p w:rsidR="00C0682D" w:rsidRDefault="00C0682D" w:rsidP="00C0682D">
      <w:pPr>
        <w:pStyle w:val="ListParagraph"/>
        <w:jc w:val="both"/>
      </w:pPr>
      <w:r>
        <w:t xml:space="preserve">Слушали Дросову Т.Г. О  необходимости включения уличного освещения. Всем собственникам желающим </w:t>
      </w:r>
      <w:r w:rsidR="00F26EE7">
        <w:t xml:space="preserve">иметь освещение дороги, необходимо подписать с УК Медвежье озеро дополнительное соглашение для включения  подключения и оплаты уличного освещение </w:t>
      </w:r>
    </w:p>
    <w:p w:rsidR="00F26EE7" w:rsidRDefault="00F26EE7" w:rsidP="00C0682D">
      <w:pPr>
        <w:pStyle w:val="ListParagraph"/>
        <w:jc w:val="both"/>
      </w:pPr>
    </w:p>
    <w:p w:rsidR="00C0682D" w:rsidRDefault="00F26EE7" w:rsidP="00C0682D">
      <w:pPr>
        <w:pStyle w:val="ListParagraph"/>
        <w:numPr>
          <w:ilvl w:val="0"/>
          <w:numId w:val="1"/>
        </w:numPr>
        <w:jc w:val="both"/>
      </w:pPr>
      <w:r>
        <w:t xml:space="preserve"> О текущей деятельности в поселке.</w:t>
      </w:r>
    </w:p>
    <w:p w:rsidR="00F26EE7" w:rsidRDefault="00F26EE7" w:rsidP="00F26EE7">
      <w:pPr>
        <w:pStyle w:val="ListParagraph"/>
        <w:jc w:val="both"/>
      </w:pPr>
      <w:r>
        <w:t xml:space="preserve">Слушали Дросову Т.Г. о согласовании счетов от УК Медвежье озеро.  Для согласования счетов необходимо прировнять правление ДНП и наделить всеми правами к конкурсной комиссии. </w:t>
      </w:r>
    </w:p>
    <w:p w:rsidR="00846BEE" w:rsidRDefault="00846BEE" w:rsidP="00846BEE">
      <w:pPr>
        <w:pStyle w:val="ListParagraph"/>
        <w:jc w:val="both"/>
        <w:rPr>
          <w:i/>
        </w:rPr>
      </w:pPr>
      <w:r>
        <w:rPr>
          <w:i/>
        </w:rPr>
        <w:t>Голосование:</w:t>
      </w:r>
    </w:p>
    <w:p w:rsidR="00846BEE" w:rsidRPr="00111892" w:rsidRDefault="00846BEE" w:rsidP="00846BEE">
      <w:pPr>
        <w:pStyle w:val="ListParagraph"/>
        <w:jc w:val="both"/>
        <w:rPr>
          <w:i/>
        </w:rPr>
      </w:pPr>
      <w:r w:rsidRPr="00111892">
        <w:rPr>
          <w:i/>
        </w:rPr>
        <w:t>За -</w:t>
      </w:r>
      <w:r>
        <w:rPr>
          <w:i/>
        </w:rPr>
        <w:t xml:space="preserve">60 </w:t>
      </w:r>
      <w:r w:rsidRPr="00111892">
        <w:rPr>
          <w:i/>
        </w:rPr>
        <w:t>члена</w:t>
      </w:r>
    </w:p>
    <w:p w:rsidR="00846BEE" w:rsidRPr="00111892" w:rsidRDefault="00846BEE" w:rsidP="00846BEE">
      <w:pPr>
        <w:pStyle w:val="ListParagraph"/>
        <w:jc w:val="both"/>
        <w:rPr>
          <w:i/>
        </w:rPr>
      </w:pPr>
      <w:r w:rsidRPr="00111892">
        <w:rPr>
          <w:i/>
        </w:rPr>
        <w:t>Против -нет</w:t>
      </w:r>
    </w:p>
    <w:p w:rsidR="00846BEE" w:rsidRPr="00111892" w:rsidRDefault="00846BEE" w:rsidP="00846BEE">
      <w:pPr>
        <w:pStyle w:val="ListParagraph"/>
        <w:jc w:val="both"/>
        <w:rPr>
          <w:i/>
        </w:rPr>
      </w:pPr>
      <w:r w:rsidRPr="00111892">
        <w:rPr>
          <w:i/>
        </w:rPr>
        <w:t>Воздержался -</w:t>
      </w:r>
      <w:r>
        <w:rPr>
          <w:i/>
        </w:rPr>
        <w:t xml:space="preserve"> нет</w:t>
      </w:r>
      <w:r w:rsidRPr="00111892">
        <w:rPr>
          <w:i/>
        </w:rPr>
        <w:t>.</w:t>
      </w:r>
    </w:p>
    <w:p w:rsidR="00846BEE" w:rsidRPr="00A30B3C" w:rsidRDefault="00846BEE" w:rsidP="00846BEE">
      <w:pPr>
        <w:pStyle w:val="ListParagraph"/>
        <w:jc w:val="both"/>
        <w:rPr>
          <w:i/>
          <w:u w:val="single"/>
        </w:rPr>
      </w:pPr>
      <w:r w:rsidRPr="00A30B3C">
        <w:rPr>
          <w:i/>
          <w:u w:val="single"/>
        </w:rPr>
        <w:t xml:space="preserve">По итогам голосования </w:t>
      </w:r>
      <w:r>
        <w:rPr>
          <w:i/>
          <w:u w:val="single"/>
        </w:rPr>
        <w:t>решено приравнять правление ДНП к конкурсной комиссии.</w:t>
      </w:r>
    </w:p>
    <w:p w:rsidR="00514FA6" w:rsidRDefault="00846BEE" w:rsidP="00F26EE7">
      <w:pPr>
        <w:pStyle w:val="ListParagraph"/>
        <w:jc w:val="both"/>
      </w:pPr>
      <w:r>
        <w:t xml:space="preserve"> Слушали Дросову Т.Г. о  жалобах собственников о деятельности охранной фирмы, осуществляемой контроль за въездом и выездом автотранспорта, а так же контрольно пропускного режима на территории поселка.  Предложение написать петицию с жалобой в УК</w:t>
      </w:r>
      <w:r w:rsidR="00514FA6">
        <w:t xml:space="preserve">, для устранения замечаний и улучшения качества оказываемой услуги. </w:t>
      </w:r>
    </w:p>
    <w:p w:rsidR="00514FA6" w:rsidRDefault="00514FA6" w:rsidP="00514FA6">
      <w:pPr>
        <w:pStyle w:val="ListParagraph"/>
        <w:jc w:val="both"/>
        <w:rPr>
          <w:i/>
        </w:rPr>
      </w:pPr>
      <w:r>
        <w:rPr>
          <w:i/>
        </w:rPr>
        <w:t>Голосование:</w:t>
      </w:r>
    </w:p>
    <w:p w:rsidR="00514FA6" w:rsidRPr="00111892" w:rsidRDefault="00514FA6" w:rsidP="00514FA6">
      <w:pPr>
        <w:pStyle w:val="ListParagraph"/>
        <w:jc w:val="both"/>
        <w:rPr>
          <w:i/>
        </w:rPr>
      </w:pPr>
      <w:r w:rsidRPr="00111892">
        <w:rPr>
          <w:i/>
        </w:rPr>
        <w:t>За -</w:t>
      </w:r>
      <w:r>
        <w:rPr>
          <w:i/>
        </w:rPr>
        <w:t xml:space="preserve">60 </w:t>
      </w:r>
      <w:r w:rsidRPr="00111892">
        <w:rPr>
          <w:i/>
        </w:rPr>
        <w:t>члена</w:t>
      </w:r>
    </w:p>
    <w:p w:rsidR="00514FA6" w:rsidRPr="00111892" w:rsidRDefault="00514FA6" w:rsidP="00514FA6">
      <w:pPr>
        <w:pStyle w:val="ListParagraph"/>
        <w:jc w:val="both"/>
        <w:rPr>
          <w:i/>
        </w:rPr>
      </w:pPr>
      <w:r w:rsidRPr="00111892">
        <w:rPr>
          <w:i/>
        </w:rPr>
        <w:t>Против -нет</w:t>
      </w:r>
    </w:p>
    <w:p w:rsidR="00514FA6" w:rsidRPr="00111892" w:rsidRDefault="00514FA6" w:rsidP="00514FA6">
      <w:pPr>
        <w:pStyle w:val="ListParagraph"/>
        <w:jc w:val="both"/>
        <w:rPr>
          <w:i/>
        </w:rPr>
      </w:pPr>
      <w:r w:rsidRPr="00111892">
        <w:rPr>
          <w:i/>
        </w:rPr>
        <w:t>Воздержался -</w:t>
      </w:r>
      <w:r>
        <w:rPr>
          <w:i/>
        </w:rPr>
        <w:t xml:space="preserve"> нет</w:t>
      </w:r>
      <w:r w:rsidRPr="00111892">
        <w:rPr>
          <w:i/>
        </w:rPr>
        <w:t>.</w:t>
      </w:r>
    </w:p>
    <w:p w:rsidR="00514FA6" w:rsidRDefault="00514FA6" w:rsidP="00514FA6">
      <w:pPr>
        <w:pStyle w:val="ListParagraph"/>
        <w:jc w:val="both"/>
        <w:rPr>
          <w:i/>
          <w:u w:val="single"/>
        </w:rPr>
      </w:pPr>
      <w:r w:rsidRPr="00A30B3C">
        <w:rPr>
          <w:i/>
          <w:u w:val="single"/>
        </w:rPr>
        <w:t xml:space="preserve">По итогам голосования </w:t>
      </w:r>
      <w:r>
        <w:rPr>
          <w:i/>
          <w:u w:val="single"/>
        </w:rPr>
        <w:t>правлению ДНП обратится в УК от имени собственников с требованием устранить замечания и наладить контрольно пропускной режим в соответствии с правилами проживания в поселке.</w:t>
      </w:r>
    </w:p>
    <w:p w:rsidR="00514FA6" w:rsidRDefault="00514FA6" w:rsidP="00514FA6">
      <w:pPr>
        <w:pStyle w:val="ListParagraph"/>
        <w:jc w:val="both"/>
        <w:rPr>
          <w:i/>
          <w:u w:val="single"/>
        </w:rPr>
      </w:pPr>
    </w:p>
    <w:p w:rsidR="00514FA6" w:rsidRPr="005261FF" w:rsidRDefault="00514FA6" w:rsidP="00514FA6">
      <w:pPr>
        <w:pStyle w:val="ListParagraph"/>
        <w:numPr>
          <w:ilvl w:val="0"/>
          <w:numId w:val="1"/>
        </w:numPr>
        <w:jc w:val="both"/>
        <w:rPr>
          <w:i/>
          <w:u w:val="single"/>
        </w:rPr>
      </w:pPr>
      <w:r>
        <w:t>Методика начисления платежей.</w:t>
      </w:r>
    </w:p>
    <w:p w:rsidR="005261FF" w:rsidRDefault="00257877" w:rsidP="005261FF">
      <w:pPr>
        <w:pStyle w:val="ListParagraph"/>
        <w:jc w:val="both"/>
      </w:pPr>
      <w:r>
        <w:t xml:space="preserve">Слушали Дросову Т.Г. распределении платежей. Предложено брать платежи с собственника. </w:t>
      </w:r>
    </w:p>
    <w:p w:rsidR="00257877" w:rsidRDefault="00257877" w:rsidP="00257877">
      <w:pPr>
        <w:pStyle w:val="ListParagraph"/>
        <w:jc w:val="both"/>
        <w:rPr>
          <w:i/>
        </w:rPr>
      </w:pPr>
      <w:r>
        <w:rPr>
          <w:i/>
        </w:rPr>
        <w:t>Голосование:</w:t>
      </w:r>
    </w:p>
    <w:p w:rsidR="00257877" w:rsidRPr="00111892" w:rsidRDefault="00257877" w:rsidP="00257877">
      <w:pPr>
        <w:pStyle w:val="ListParagraph"/>
        <w:jc w:val="both"/>
        <w:rPr>
          <w:i/>
        </w:rPr>
      </w:pPr>
      <w:r w:rsidRPr="00111892">
        <w:rPr>
          <w:i/>
        </w:rPr>
        <w:t>За -</w:t>
      </w:r>
      <w:r>
        <w:rPr>
          <w:i/>
        </w:rPr>
        <w:t xml:space="preserve">59 </w:t>
      </w:r>
      <w:r w:rsidRPr="00111892">
        <w:rPr>
          <w:i/>
        </w:rPr>
        <w:t>члена</w:t>
      </w:r>
    </w:p>
    <w:p w:rsidR="00257877" w:rsidRPr="00111892" w:rsidRDefault="00257877" w:rsidP="00257877">
      <w:pPr>
        <w:pStyle w:val="ListParagraph"/>
        <w:jc w:val="both"/>
        <w:rPr>
          <w:i/>
        </w:rPr>
      </w:pPr>
      <w:r w:rsidRPr="00111892">
        <w:rPr>
          <w:i/>
        </w:rPr>
        <w:t xml:space="preserve">Против </w:t>
      </w:r>
      <w:r>
        <w:rPr>
          <w:i/>
        </w:rPr>
        <w:t>– 1 член</w:t>
      </w:r>
    </w:p>
    <w:p w:rsidR="00257877" w:rsidRDefault="00257877" w:rsidP="00257877">
      <w:pPr>
        <w:pStyle w:val="ListParagraph"/>
        <w:jc w:val="both"/>
        <w:rPr>
          <w:i/>
        </w:rPr>
      </w:pPr>
      <w:r w:rsidRPr="00111892">
        <w:rPr>
          <w:i/>
        </w:rPr>
        <w:t>Воздержался -</w:t>
      </w:r>
      <w:r>
        <w:rPr>
          <w:i/>
        </w:rPr>
        <w:t xml:space="preserve"> нет</w:t>
      </w:r>
      <w:r w:rsidRPr="00111892">
        <w:rPr>
          <w:i/>
        </w:rPr>
        <w:t>.</w:t>
      </w:r>
    </w:p>
    <w:p w:rsidR="00257877" w:rsidRDefault="00257877" w:rsidP="00257877">
      <w:pPr>
        <w:pStyle w:val="ListParagraph"/>
        <w:jc w:val="both"/>
        <w:rPr>
          <w:i/>
          <w:u w:val="single"/>
        </w:rPr>
      </w:pPr>
      <w:r w:rsidRPr="00A30B3C">
        <w:rPr>
          <w:i/>
          <w:u w:val="single"/>
        </w:rPr>
        <w:t xml:space="preserve">По итогам голосования </w:t>
      </w:r>
      <w:r>
        <w:rPr>
          <w:i/>
          <w:u w:val="single"/>
        </w:rPr>
        <w:t>правлению ДНП брать платежи с собственника.</w:t>
      </w:r>
    </w:p>
    <w:p w:rsidR="00257877" w:rsidRDefault="00257877" w:rsidP="00257877">
      <w:pPr>
        <w:pStyle w:val="ListParagraph"/>
        <w:jc w:val="both"/>
      </w:pPr>
      <w:r>
        <w:t>Слушали Дросову Т.Г. о предложении ввести категории  платежей « голое поле» у кого вообще пустой участок.</w:t>
      </w:r>
    </w:p>
    <w:p w:rsidR="00257877" w:rsidRDefault="00257877" w:rsidP="00257877">
      <w:pPr>
        <w:pStyle w:val="ListParagraph"/>
        <w:jc w:val="both"/>
        <w:rPr>
          <w:i/>
        </w:rPr>
      </w:pPr>
      <w:r>
        <w:rPr>
          <w:i/>
        </w:rPr>
        <w:t>Голосование:</w:t>
      </w:r>
    </w:p>
    <w:p w:rsidR="00257877" w:rsidRPr="00111892" w:rsidRDefault="00257877" w:rsidP="00257877">
      <w:pPr>
        <w:pStyle w:val="ListParagraph"/>
        <w:jc w:val="both"/>
        <w:rPr>
          <w:i/>
        </w:rPr>
      </w:pPr>
      <w:r w:rsidRPr="00111892">
        <w:rPr>
          <w:i/>
        </w:rPr>
        <w:t>За -</w:t>
      </w:r>
      <w:r>
        <w:rPr>
          <w:i/>
        </w:rPr>
        <w:t xml:space="preserve">33 </w:t>
      </w:r>
      <w:r w:rsidRPr="00111892">
        <w:rPr>
          <w:i/>
        </w:rPr>
        <w:t>члена</w:t>
      </w:r>
    </w:p>
    <w:p w:rsidR="00257877" w:rsidRPr="00111892" w:rsidRDefault="00257877" w:rsidP="00257877">
      <w:pPr>
        <w:pStyle w:val="ListParagraph"/>
        <w:jc w:val="both"/>
        <w:rPr>
          <w:i/>
        </w:rPr>
      </w:pPr>
      <w:r w:rsidRPr="00111892">
        <w:rPr>
          <w:i/>
        </w:rPr>
        <w:t xml:space="preserve">Против </w:t>
      </w:r>
      <w:r>
        <w:rPr>
          <w:i/>
        </w:rPr>
        <w:t>– 2 члена</w:t>
      </w:r>
    </w:p>
    <w:p w:rsidR="00257877" w:rsidRDefault="00257877" w:rsidP="00257877">
      <w:pPr>
        <w:pStyle w:val="ListParagraph"/>
        <w:jc w:val="both"/>
        <w:rPr>
          <w:i/>
        </w:rPr>
      </w:pPr>
      <w:r w:rsidRPr="00111892">
        <w:rPr>
          <w:i/>
        </w:rPr>
        <w:t xml:space="preserve">Воздержался </w:t>
      </w:r>
      <w:r>
        <w:rPr>
          <w:i/>
        </w:rPr>
        <w:t>– 25 членов.</w:t>
      </w:r>
    </w:p>
    <w:p w:rsidR="00257877" w:rsidRDefault="00257877" w:rsidP="00257877">
      <w:pPr>
        <w:pStyle w:val="ListParagraph"/>
        <w:jc w:val="both"/>
        <w:rPr>
          <w:i/>
          <w:u w:val="single"/>
        </w:rPr>
      </w:pPr>
      <w:r w:rsidRPr="00A30B3C">
        <w:rPr>
          <w:i/>
          <w:u w:val="single"/>
        </w:rPr>
        <w:t xml:space="preserve">По итогам голосования </w:t>
      </w:r>
      <w:r>
        <w:rPr>
          <w:i/>
          <w:u w:val="single"/>
        </w:rPr>
        <w:t>правлению ДНП установить минимальную плату за содержание участка по категории «голое поле».</w:t>
      </w:r>
    </w:p>
    <w:p w:rsidR="00257877" w:rsidRDefault="00257877" w:rsidP="00257877">
      <w:pPr>
        <w:pStyle w:val="ListParagraph"/>
        <w:jc w:val="both"/>
      </w:pPr>
    </w:p>
    <w:p w:rsidR="00257877" w:rsidRPr="005261FF" w:rsidRDefault="00257877" w:rsidP="00257877">
      <w:pPr>
        <w:pStyle w:val="ListParagraph"/>
        <w:numPr>
          <w:ilvl w:val="0"/>
          <w:numId w:val="1"/>
        </w:numPr>
        <w:jc w:val="both"/>
        <w:rPr>
          <w:i/>
          <w:u w:val="single"/>
        </w:rPr>
      </w:pPr>
      <w:r>
        <w:t xml:space="preserve">  </w:t>
      </w:r>
      <w:r w:rsidR="00DF5C95">
        <w:t>О распределение дополнительного взноса</w:t>
      </w:r>
      <w:r>
        <w:t>.</w:t>
      </w:r>
    </w:p>
    <w:p w:rsidR="00257877" w:rsidRDefault="00257877" w:rsidP="00257877">
      <w:pPr>
        <w:pStyle w:val="ListParagraph"/>
        <w:jc w:val="both"/>
      </w:pPr>
      <w:r>
        <w:t xml:space="preserve">Слушали Дросову Т.Г. </w:t>
      </w:r>
      <w:r w:rsidR="00DF5C95">
        <w:t>за 2014 год собственниками были погашены долги за прошлые периоды в виде добровольного взноса</w:t>
      </w:r>
      <w:r>
        <w:t xml:space="preserve">. Предложено </w:t>
      </w:r>
      <w:r w:rsidR="00DF5C95">
        <w:t>потратить добровольный взнос на покупку деревьев для высаживания на 09.09.2015 года, а так же на материальное сопровождение включения уличного освещения(замены ламп, технический осмотр линии)</w:t>
      </w:r>
      <w:r>
        <w:t xml:space="preserve">. </w:t>
      </w:r>
    </w:p>
    <w:p w:rsidR="00257877" w:rsidRDefault="00257877" w:rsidP="00257877">
      <w:pPr>
        <w:pStyle w:val="ListParagraph"/>
        <w:jc w:val="both"/>
        <w:rPr>
          <w:i/>
        </w:rPr>
      </w:pPr>
      <w:r>
        <w:rPr>
          <w:i/>
        </w:rPr>
        <w:t>Голосование:</w:t>
      </w:r>
    </w:p>
    <w:p w:rsidR="00257877" w:rsidRPr="00111892" w:rsidRDefault="00257877" w:rsidP="00257877">
      <w:pPr>
        <w:pStyle w:val="ListParagraph"/>
        <w:jc w:val="both"/>
        <w:rPr>
          <w:i/>
        </w:rPr>
      </w:pPr>
      <w:r w:rsidRPr="00111892">
        <w:rPr>
          <w:i/>
        </w:rPr>
        <w:t>За -</w:t>
      </w:r>
      <w:r w:rsidR="00DF5C95">
        <w:rPr>
          <w:i/>
        </w:rPr>
        <w:t>60</w:t>
      </w:r>
      <w:r>
        <w:rPr>
          <w:i/>
        </w:rPr>
        <w:t xml:space="preserve"> </w:t>
      </w:r>
      <w:r w:rsidR="00DF5C95">
        <w:rPr>
          <w:i/>
        </w:rPr>
        <w:t>членов</w:t>
      </w:r>
    </w:p>
    <w:p w:rsidR="00257877" w:rsidRPr="00111892" w:rsidRDefault="00257877" w:rsidP="00257877">
      <w:pPr>
        <w:pStyle w:val="ListParagraph"/>
        <w:jc w:val="both"/>
        <w:rPr>
          <w:i/>
        </w:rPr>
      </w:pPr>
      <w:r w:rsidRPr="00111892">
        <w:rPr>
          <w:i/>
        </w:rPr>
        <w:t xml:space="preserve">Против </w:t>
      </w:r>
      <w:r>
        <w:rPr>
          <w:i/>
        </w:rPr>
        <w:t xml:space="preserve">– </w:t>
      </w:r>
      <w:r w:rsidR="00DF5C95">
        <w:rPr>
          <w:i/>
        </w:rPr>
        <w:t>нет</w:t>
      </w:r>
    </w:p>
    <w:p w:rsidR="00257877" w:rsidRDefault="00257877" w:rsidP="00257877">
      <w:pPr>
        <w:pStyle w:val="ListParagraph"/>
        <w:jc w:val="both"/>
        <w:rPr>
          <w:i/>
        </w:rPr>
      </w:pPr>
      <w:r w:rsidRPr="00111892">
        <w:rPr>
          <w:i/>
        </w:rPr>
        <w:t>Воздержался -</w:t>
      </w:r>
      <w:r>
        <w:rPr>
          <w:i/>
        </w:rPr>
        <w:t xml:space="preserve"> нет</w:t>
      </w:r>
      <w:r w:rsidRPr="00111892">
        <w:rPr>
          <w:i/>
        </w:rPr>
        <w:t>.</w:t>
      </w:r>
    </w:p>
    <w:p w:rsidR="00257877" w:rsidRDefault="00257877" w:rsidP="00257877">
      <w:pPr>
        <w:pStyle w:val="ListParagraph"/>
        <w:jc w:val="both"/>
        <w:rPr>
          <w:i/>
          <w:u w:val="single"/>
        </w:rPr>
      </w:pPr>
      <w:r w:rsidRPr="00A30B3C">
        <w:rPr>
          <w:i/>
          <w:u w:val="single"/>
        </w:rPr>
        <w:t xml:space="preserve">По итогам голосования </w:t>
      </w:r>
      <w:r>
        <w:rPr>
          <w:i/>
          <w:u w:val="single"/>
        </w:rPr>
        <w:t xml:space="preserve">правлению ДНП </w:t>
      </w:r>
      <w:r w:rsidR="00DF5C95">
        <w:rPr>
          <w:i/>
          <w:u w:val="single"/>
        </w:rPr>
        <w:t xml:space="preserve">потратит собранные деньги в виде добровольного взноса на приобретение посадочного материала,  включение уличного освещения. </w:t>
      </w:r>
    </w:p>
    <w:p w:rsidR="00257877" w:rsidRDefault="00257877" w:rsidP="00257877">
      <w:pPr>
        <w:pStyle w:val="ListParagraph"/>
        <w:jc w:val="both"/>
        <w:rPr>
          <w:i/>
          <w:u w:val="single"/>
        </w:rPr>
      </w:pPr>
    </w:p>
    <w:p w:rsidR="00257877" w:rsidRDefault="00257877" w:rsidP="00257877">
      <w:pPr>
        <w:pStyle w:val="ListParagraph"/>
        <w:jc w:val="both"/>
        <w:rPr>
          <w:i/>
          <w:u w:val="single"/>
        </w:rPr>
      </w:pPr>
    </w:p>
    <w:p w:rsidR="00257877" w:rsidRDefault="00257877" w:rsidP="00257877">
      <w:pPr>
        <w:pStyle w:val="ListParagraph"/>
        <w:jc w:val="both"/>
        <w:rPr>
          <w:i/>
          <w:u w:val="single"/>
        </w:rPr>
      </w:pPr>
    </w:p>
    <w:p w:rsidR="00257877" w:rsidRPr="005261FF" w:rsidRDefault="00DF5C95" w:rsidP="00257877">
      <w:pPr>
        <w:pStyle w:val="ListParagraph"/>
        <w:numPr>
          <w:ilvl w:val="0"/>
          <w:numId w:val="1"/>
        </w:numPr>
        <w:jc w:val="both"/>
        <w:rPr>
          <w:i/>
          <w:u w:val="single"/>
        </w:rPr>
      </w:pPr>
      <w:r>
        <w:t>О дате следующего собрания собственников.</w:t>
      </w:r>
    </w:p>
    <w:p w:rsidR="00DF5C95" w:rsidRDefault="00257877" w:rsidP="00257877">
      <w:pPr>
        <w:pStyle w:val="ListParagraph"/>
        <w:jc w:val="both"/>
      </w:pPr>
      <w:r>
        <w:t xml:space="preserve">Слушали Дросову Т.Г. </w:t>
      </w:r>
      <w:r w:rsidR="00DF5C95">
        <w:t>о возможности проведения следующего собрания 28 ноября 2015 года.</w:t>
      </w:r>
    </w:p>
    <w:p w:rsidR="00DF5C95" w:rsidRPr="00111892" w:rsidRDefault="00DF5C95" w:rsidP="00DF5C95">
      <w:pPr>
        <w:pStyle w:val="ListParagraph"/>
        <w:jc w:val="both"/>
        <w:rPr>
          <w:i/>
        </w:rPr>
      </w:pPr>
      <w:r w:rsidRPr="00111892">
        <w:rPr>
          <w:i/>
        </w:rPr>
        <w:t>За -</w:t>
      </w:r>
      <w:r>
        <w:rPr>
          <w:i/>
        </w:rPr>
        <w:t>60 членов</w:t>
      </w:r>
    </w:p>
    <w:p w:rsidR="00DF5C95" w:rsidRPr="00111892" w:rsidRDefault="00DF5C95" w:rsidP="00DF5C95">
      <w:pPr>
        <w:pStyle w:val="ListParagraph"/>
        <w:jc w:val="both"/>
        <w:rPr>
          <w:i/>
        </w:rPr>
      </w:pPr>
      <w:r w:rsidRPr="00111892">
        <w:rPr>
          <w:i/>
        </w:rPr>
        <w:t xml:space="preserve">Против </w:t>
      </w:r>
      <w:r>
        <w:rPr>
          <w:i/>
        </w:rPr>
        <w:t>– нет</w:t>
      </w:r>
    </w:p>
    <w:p w:rsidR="00DF5C95" w:rsidRDefault="00DF5C95" w:rsidP="00DF5C95">
      <w:pPr>
        <w:pStyle w:val="ListParagraph"/>
        <w:jc w:val="both"/>
        <w:rPr>
          <w:i/>
        </w:rPr>
      </w:pPr>
      <w:r w:rsidRPr="00111892">
        <w:rPr>
          <w:i/>
        </w:rPr>
        <w:t>Воздержался -</w:t>
      </w:r>
      <w:r>
        <w:rPr>
          <w:i/>
        </w:rPr>
        <w:t xml:space="preserve"> нет</w:t>
      </w:r>
      <w:r w:rsidRPr="00111892">
        <w:rPr>
          <w:i/>
        </w:rPr>
        <w:t>.</w:t>
      </w:r>
    </w:p>
    <w:p w:rsidR="00257877" w:rsidRDefault="00257877" w:rsidP="00257877">
      <w:pPr>
        <w:pStyle w:val="ListParagraph"/>
        <w:jc w:val="both"/>
        <w:rPr>
          <w:i/>
          <w:u w:val="single"/>
        </w:rPr>
      </w:pPr>
      <w:r w:rsidRPr="00A30B3C">
        <w:rPr>
          <w:i/>
          <w:u w:val="single"/>
        </w:rPr>
        <w:t xml:space="preserve">По итогам голосования </w:t>
      </w:r>
      <w:r>
        <w:rPr>
          <w:i/>
          <w:u w:val="single"/>
        </w:rPr>
        <w:t xml:space="preserve">правлению ДНП </w:t>
      </w:r>
      <w:r w:rsidR="00DF5C95">
        <w:rPr>
          <w:i/>
          <w:u w:val="single"/>
        </w:rPr>
        <w:t>организовать и провести собрание 28 ноября 2015 года</w:t>
      </w:r>
      <w:r>
        <w:rPr>
          <w:i/>
          <w:u w:val="single"/>
        </w:rPr>
        <w:t>.</w:t>
      </w:r>
    </w:p>
    <w:p w:rsidR="00257877" w:rsidRPr="00111892" w:rsidRDefault="00257877" w:rsidP="00257877">
      <w:pPr>
        <w:pStyle w:val="ListParagraph"/>
        <w:jc w:val="both"/>
        <w:rPr>
          <w:i/>
        </w:rPr>
      </w:pPr>
    </w:p>
    <w:p w:rsidR="00257877" w:rsidRPr="00A30B3C" w:rsidRDefault="00257877" w:rsidP="005261FF">
      <w:pPr>
        <w:pStyle w:val="ListParagraph"/>
        <w:jc w:val="both"/>
        <w:rPr>
          <w:i/>
          <w:u w:val="single"/>
        </w:rPr>
      </w:pPr>
    </w:p>
    <w:p w:rsidR="00364004" w:rsidRDefault="00364004" w:rsidP="00364004">
      <w:pPr>
        <w:jc w:val="both"/>
      </w:pPr>
    </w:p>
    <w:p w:rsidR="00BD0393" w:rsidRDefault="00BD0393"/>
    <w:sectPr w:rsidR="00BD0393" w:rsidSect="00BD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0A5" w:rsidRDefault="006A10A5" w:rsidP="00DA1D7D">
      <w:pPr>
        <w:spacing w:after="0" w:line="240" w:lineRule="auto"/>
      </w:pPr>
      <w:r>
        <w:separator/>
      </w:r>
    </w:p>
  </w:endnote>
  <w:endnote w:type="continuationSeparator" w:id="0">
    <w:p w:rsidR="006A10A5" w:rsidRDefault="006A10A5" w:rsidP="00DA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0A5" w:rsidRDefault="006A10A5" w:rsidP="00DA1D7D">
      <w:pPr>
        <w:spacing w:after="0" w:line="240" w:lineRule="auto"/>
      </w:pPr>
      <w:r>
        <w:separator/>
      </w:r>
    </w:p>
  </w:footnote>
  <w:footnote w:type="continuationSeparator" w:id="0">
    <w:p w:rsidR="006A10A5" w:rsidRDefault="006A10A5" w:rsidP="00DA1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92257"/>
    <w:multiLevelType w:val="hybridMultilevel"/>
    <w:tmpl w:val="8FE4BDFA"/>
    <w:lvl w:ilvl="0" w:tplc="D130D5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04"/>
    <w:rsid w:val="000A4ADA"/>
    <w:rsid w:val="000C424D"/>
    <w:rsid w:val="00111892"/>
    <w:rsid w:val="00257877"/>
    <w:rsid w:val="00364004"/>
    <w:rsid w:val="003C07A7"/>
    <w:rsid w:val="00503814"/>
    <w:rsid w:val="00514FA6"/>
    <w:rsid w:val="005261FF"/>
    <w:rsid w:val="006A10A5"/>
    <w:rsid w:val="006A211D"/>
    <w:rsid w:val="006E1E0A"/>
    <w:rsid w:val="007E029F"/>
    <w:rsid w:val="00846BEE"/>
    <w:rsid w:val="00901BFD"/>
    <w:rsid w:val="009126CA"/>
    <w:rsid w:val="00A30B3C"/>
    <w:rsid w:val="00B83562"/>
    <w:rsid w:val="00BD0393"/>
    <w:rsid w:val="00C0682D"/>
    <w:rsid w:val="00C67F8F"/>
    <w:rsid w:val="00C751FC"/>
    <w:rsid w:val="00DA1D7D"/>
    <w:rsid w:val="00DF5C95"/>
    <w:rsid w:val="00EE7DB9"/>
    <w:rsid w:val="00F05ACC"/>
    <w:rsid w:val="00F2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2A53C-664F-4FE2-A04A-93386288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D7D"/>
  </w:style>
  <w:style w:type="paragraph" w:styleId="Footer">
    <w:name w:val="footer"/>
    <w:basedOn w:val="Normal"/>
    <w:link w:val="FooterChar"/>
    <w:uiPriority w:val="99"/>
    <w:semiHidden/>
    <w:unhideWhenUsed/>
    <w:rsid w:val="00DA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D7D"/>
  </w:style>
  <w:style w:type="paragraph" w:customStyle="1" w:styleId="a">
    <w:name w:val="Заголовок"/>
    <w:basedOn w:val="Normal"/>
    <w:rsid w:val="009126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BodyText2">
    <w:name w:val="Body Text 2"/>
    <w:basedOn w:val="Normal"/>
    <w:link w:val="BodyText2Char"/>
    <w:rsid w:val="009126C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9126CA"/>
    <w:rPr>
      <w:rFonts w:ascii="Times New Roman" w:eastAsia="Times New Roman" w:hAnsi="Times New Roman" w:cs="Times New Roman"/>
      <w:b/>
      <w:bCs/>
      <w:szCs w:val="20"/>
    </w:rPr>
  </w:style>
  <w:style w:type="paragraph" w:customStyle="1" w:styleId="Default">
    <w:name w:val="Default"/>
    <w:rsid w:val="00912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4667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VKarlina</dc:creator>
  <cp:lastModifiedBy>Drosova, Tatyana</cp:lastModifiedBy>
  <cp:revision>2</cp:revision>
  <dcterms:created xsi:type="dcterms:W3CDTF">2016-10-07T11:32:00Z</dcterms:created>
  <dcterms:modified xsi:type="dcterms:W3CDTF">2016-10-07T11:32:00Z</dcterms:modified>
</cp:coreProperties>
</file>